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106E" w:rsidRPr="0019322C" w:rsidRDefault="0062106E" w:rsidP="0019322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467B9A" w:rsidRDefault="00467B9A" w:rsidP="00CA151B">
      <w:pPr>
        <w:rPr>
          <w:rFonts w:ascii="Times New Roman" w:hAnsi="Times New Roman" w:cs="Times New Roman"/>
          <w:sz w:val="24"/>
          <w:szCs w:val="24"/>
        </w:rPr>
      </w:pPr>
    </w:p>
    <w:p w:rsidR="00A452D7" w:rsidRDefault="00A452D7" w:rsidP="00CA151B">
      <w:pPr>
        <w:rPr>
          <w:rFonts w:ascii="Times New Roman" w:hAnsi="Times New Roman" w:cs="Times New Roman"/>
          <w:sz w:val="24"/>
          <w:szCs w:val="24"/>
        </w:rPr>
      </w:pPr>
    </w:p>
    <w:p w:rsidR="00A452D7" w:rsidRDefault="00A452D7" w:rsidP="00A452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  <w:r w:rsidR="00CA151B" w:rsidRPr="008A619F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CA151B" w:rsidRPr="007D3A4B" w:rsidRDefault="00CA151B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Задание1.(</w:t>
      </w:r>
      <w:r w:rsidR="004417B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CA151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"/>
        <w:gridCol w:w="592"/>
        <w:gridCol w:w="550"/>
        <w:gridCol w:w="592"/>
        <w:gridCol w:w="550"/>
        <w:gridCol w:w="592"/>
        <w:gridCol w:w="592"/>
        <w:gridCol w:w="550"/>
      </w:tblGrid>
      <w:tr w:rsidR="00CA151B" w:rsidTr="00CA151B"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CA151B" w:rsidTr="00CA151B"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CA151B" w:rsidRDefault="00CA151B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CA151B" w:rsidRDefault="004417B0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CA151B" w:rsidRDefault="004417B0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CA151B" w:rsidRDefault="004417B0" w:rsidP="00A4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CA151B" w:rsidRDefault="004417B0" w:rsidP="00A452D7">
      <w:pPr>
        <w:tabs>
          <w:tab w:val="left" w:pos="20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</w:t>
      </w:r>
      <w:r w:rsidR="00A76E40">
        <w:rPr>
          <w:rFonts w:ascii="Times New Roman" w:hAnsi="Times New Roman" w:cs="Times New Roman"/>
          <w:sz w:val="24"/>
          <w:szCs w:val="24"/>
        </w:rPr>
        <w:t>(5б)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8"/>
        <w:gridCol w:w="1868"/>
        <w:gridCol w:w="1869"/>
        <w:gridCol w:w="1869"/>
        <w:gridCol w:w="1871"/>
      </w:tblGrid>
      <w:tr w:rsidR="004861CC" w:rsidTr="004861CC">
        <w:tc>
          <w:tcPr>
            <w:tcW w:w="1914" w:type="dxa"/>
          </w:tcPr>
          <w:p w:rsidR="004861CC" w:rsidRDefault="004861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861CC" w:rsidRDefault="004861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4861CC" w:rsidRDefault="004861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4861CC" w:rsidRDefault="004861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4861CC" w:rsidRDefault="004861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61CC" w:rsidTr="004861CC">
        <w:tc>
          <w:tcPr>
            <w:tcW w:w="1914" w:type="dxa"/>
          </w:tcPr>
          <w:p w:rsidR="004861CC" w:rsidRDefault="00E340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14" w:type="dxa"/>
          </w:tcPr>
          <w:p w:rsidR="004861CC" w:rsidRDefault="00E340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914" w:type="dxa"/>
          </w:tcPr>
          <w:p w:rsidR="004861CC" w:rsidRDefault="00E340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4861CC" w:rsidRDefault="00E340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4861CC" w:rsidRDefault="00E340CC" w:rsidP="00A452D7">
            <w:pPr>
              <w:tabs>
                <w:tab w:val="left" w:pos="20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</w:tbl>
    <w:p w:rsidR="0081445F" w:rsidRDefault="00A76E40" w:rsidP="00A452D7">
      <w:pPr>
        <w:tabs>
          <w:tab w:val="left" w:pos="20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</w:t>
      </w:r>
      <w:r w:rsidR="002745B9">
        <w:rPr>
          <w:rFonts w:ascii="Times New Roman" w:hAnsi="Times New Roman" w:cs="Times New Roman"/>
          <w:sz w:val="24"/>
          <w:szCs w:val="24"/>
        </w:rPr>
        <w:t>(12б)</w:t>
      </w:r>
    </w:p>
    <w:p w:rsidR="00A76E40" w:rsidRPr="007D3A4B" w:rsidRDefault="0081445F" w:rsidP="00A452D7">
      <w:pPr>
        <w:tabs>
          <w:tab w:val="left" w:pos="20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45F">
        <w:t xml:space="preserve"> </w:t>
      </w:r>
      <w:r w:rsidRPr="0081445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(1:А) (2:</w:t>
      </w:r>
      <w:r w:rsidR="002745B9">
        <w:rPr>
          <w:rFonts w:ascii="Times New Roman" w:hAnsi="Times New Roman" w:cs="Times New Roman"/>
          <w:sz w:val="24"/>
          <w:szCs w:val="24"/>
        </w:rPr>
        <w:t>Б) (3:В) (4:Е) (5:Д) (6:Е)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A151B" w:rsidRDefault="002745B9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4.(2б) Новокузнецк (Б) </w:t>
      </w:r>
    </w:p>
    <w:p w:rsidR="00601084" w:rsidRDefault="002745B9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5.(2б) Биробиджан (В</w:t>
      </w:r>
      <w:r w:rsidR="008A619F">
        <w:rPr>
          <w:rFonts w:ascii="Times New Roman" w:hAnsi="Times New Roman" w:cs="Times New Roman"/>
          <w:sz w:val="24"/>
          <w:szCs w:val="24"/>
        </w:rPr>
        <w:t>)</w:t>
      </w:r>
    </w:p>
    <w:p w:rsidR="00601084" w:rsidRDefault="002745B9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6.(2б) Элиста (Д)</w:t>
      </w:r>
    </w:p>
    <w:p w:rsidR="002745B9" w:rsidRDefault="002745B9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7.(</w:t>
      </w:r>
      <w:r w:rsidR="00F81259">
        <w:rPr>
          <w:rFonts w:ascii="Times New Roman" w:hAnsi="Times New Roman" w:cs="Times New Roman"/>
          <w:sz w:val="24"/>
          <w:szCs w:val="24"/>
        </w:rPr>
        <w:t xml:space="preserve">2б) 9900. </w:t>
      </w:r>
    </w:p>
    <w:p w:rsidR="00F81259" w:rsidRDefault="00F81259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8. (2б) 10,1 </w:t>
      </w:r>
    </w:p>
    <w:p w:rsidR="007E4033" w:rsidRDefault="00F81259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9. (</w:t>
      </w:r>
      <w:r w:rsidR="007E403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б)</w:t>
      </w:r>
      <w:r w:rsidR="007E4033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F81259" w:rsidRDefault="00D42DC6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10.(2 </w:t>
      </w:r>
      <w:r w:rsidR="007E4033">
        <w:rPr>
          <w:rFonts w:ascii="Times New Roman" w:hAnsi="Times New Roman" w:cs="Times New Roman"/>
          <w:sz w:val="24"/>
          <w:szCs w:val="24"/>
        </w:rPr>
        <w:t>б)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="00562278">
        <w:rPr>
          <w:rFonts w:ascii="Times New Roman" w:hAnsi="Times New Roman" w:cs="Times New Roman"/>
          <w:sz w:val="24"/>
          <w:szCs w:val="24"/>
        </w:rPr>
        <w:t>4.</w:t>
      </w:r>
    </w:p>
    <w:p w:rsidR="00647840" w:rsidRDefault="00562278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11</w:t>
      </w:r>
      <w:r w:rsidR="00647840">
        <w:rPr>
          <w:rFonts w:ascii="Times New Roman" w:hAnsi="Times New Roman" w:cs="Times New Roman"/>
          <w:sz w:val="24"/>
          <w:szCs w:val="24"/>
        </w:rPr>
        <w:t>(25б)</w:t>
      </w:r>
    </w:p>
    <w:p w:rsidR="00562278" w:rsidRDefault="0014545B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публичная власть.</w:t>
      </w:r>
    </w:p>
    <w:p w:rsidR="0014545B" w:rsidRDefault="0014545B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</w:t>
      </w:r>
      <w:r w:rsidR="00647840">
        <w:rPr>
          <w:rFonts w:ascii="Times New Roman" w:hAnsi="Times New Roman" w:cs="Times New Roman"/>
          <w:sz w:val="24"/>
          <w:szCs w:val="24"/>
        </w:rPr>
        <w:t>аппарат управления. (публичная власть)</w:t>
      </w:r>
    </w:p>
    <w:p w:rsidR="00647840" w:rsidRDefault="00647840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11- налоги.</w:t>
      </w:r>
    </w:p>
    <w:p w:rsidR="00647840" w:rsidRDefault="00647840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12-армия. </w:t>
      </w:r>
    </w:p>
    <w:p w:rsidR="008A619F" w:rsidRDefault="00647840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13-монополия на насилие.</w:t>
      </w:r>
    </w:p>
    <w:p w:rsidR="008A619F" w:rsidRDefault="00D42DC6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12. (4</w:t>
      </w:r>
      <w:r w:rsidR="00A6022B">
        <w:rPr>
          <w:rFonts w:ascii="Times New Roman" w:hAnsi="Times New Roman" w:cs="Times New Roman"/>
          <w:sz w:val="24"/>
          <w:szCs w:val="24"/>
        </w:rPr>
        <w:t>б)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="0062106E">
        <w:rPr>
          <w:rFonts w:ascii="Times New Roman" w:hAnsi="Times New Roman" w:cs="Times New Roman"/>
          <w:sz w:val="24"/>
          <w:szCs w:val="24"/>
        </w:rPr>
        <w:t>5</w:t>
      </w:r>
    </w:p>
    <w:p w:rsidR="00A6022B" w:rsidRDefault="00A6022B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13.(</w:t>
      </w:r>
      <w:r w:rsidR="0062106E">
        <w:rPr>
          <w:rFonts w:ascii="Times New Roman" w:hAnsi="Times New Roman" w:cs="Times New Roman"/>
          <w:sz w:val="24"/>
          <w:szCs w:val="24"/>
        </w:rPr>
        <w:t>6б)  2,3,4</w:t>
      </w:r>
    </w:p>
    <w:p w:rsidR="008A619F" w:rsidRDefault="0062106E" w:rsidP="00A452D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14.(4б) 1.</w:t>
      </w:r>
    </w:p>
    <w:p w:rsidR="00D42DC6" w:rsidRDefault="0062106E" w:rsidP="00A452D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Задание 15.(</w:t>
      </w:r>
      <w:r w:rsidR="00393FD3" w:rsidRPr="00393FD3">
        <w:rPr>
          <w:rFonts w:ascii="Times New Roman" w:hAnsi="Times New Roman" w:cs="Times New Roman"/>
          <w:sz w:val="24"/>
          <w:szCs w:val="24"/>
        </w:rPr>
        <w:t xml:space="preserve"> </w:t>
      </w:r>
      <w:r w:rsidR="00393FD3">
        <w:rPr>
          <w:rFonts w:ascii="Times New Roman" w:hAnsi="Times New Roman" w:cs="Times New Roman"/>
          <w:noProof/>
          <w:sz w:val="24"/>
          <w:szCs w:val="24"/>
          <w:lang w:eastAsia="ru-RU"/>
        </w:rPr>
        <w:t>12б)</w:t>
      </w:r>
      <w:r w:rsidR="00D42DC6" w:rsidRPr="00D42DC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8"/>
        <w:gridCol w:w="1538"/>
        <w:gridCol w:w="2073"/>
        <w:gridCol w:w="2366"/>
      </w:tblGrid>
      <w:tr w:rsidR="00D42DC6" w:rsidTr="00A452D7">
        <w:tc>
          <w:tcPr>
            <w:tcW w:w="3510" w:type="dxa"/>
          </w:tcPr>
          <w:p w:rsidR="00D42DC6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560" w:type="dxa"/>
          </w:tcPr>
          <w:p w:rsidR="00D42DC6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Легальное</w:t>
            </w:r>
          </w:p>
        </w:tc>
        <w:tc>
          <w:tcPr>
            <w:tcW w:w="2108" w:type="dxa"/>
          </w:tcPr>
          <w:p w:rsidR="00D42DC6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Традиционное</w:t>
            </w:r>
          </w:p>
        </w:tc>
        <w:tc>
          <w:tcPr>
            <w:tcW w:w="2393" w:type="dxa"/>
          </w:tcPr>
          <w:p w:rsidR="00D42DC6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Харизматическое</w:t>
            </w:r>
          </w:p>
        </w:tc>
      </w:tr>
      <w:tr w:rsidR="00D42DC6" w:rsidTr="00A452D7">
        <w:tc>
          <w:tcPr>
            <w:tcW w:w="3510" w:type="dxa"/>
          </w:tcPr>
          <w:p w:rsidR="00D42DC6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политического лидера</w:t>
            </w:r>
          </w:p>
        </w:tc>
        <w:tc>
          <w:tcPr>
            <w:tcW w:w="1560" w:type="dxa"/>
          </w:tcPr>
          <w:p w:rsidR="00D42DC6" w:rsidRDefault="007907C1" w:rsidP="00A452D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8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2DC6" w:rsidTr="00A452D7">
        <w:tc>
          <w:tcPr>
            <w:tcW w:w="3510" w:type="dxa"/>
          </w:tcPr>
          <w:p w:rsidR="00D42DC6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власти лидера</w:t>
            </w:r>
          </w:p>
        </w:tc>
        <w:tc>
          <w:tcPr>
            <w:tcW w:w="1560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8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3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DC6" w:rsidTr="00A452D7">
        <w:tc>
          <w:tcPr>
            <w:tcW w:w="3510" w:type="dxa"/>
          </w:tcPr>
          <w:p w:rsidR="00D42DC6" w:rsidRPr="003F2026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</w:t>
            </w:r>
          </w:p>
          <w:p w:rsidR="00D42DC6" w:rsidRPr="00A452D7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</w:t>
            </w:r>
          </w:p>
        </w:tc>
        <w:tc>
          <w:tcPr>
            <w:tcW w:w="1560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8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42DC6" w:rsidTr="00A452D7">
        <w:tc>
          <w:tcPr>
            <w:tcW w:w="3510" w:type="dxa"/>
          </w:tcPr>
          <w:p w:rsidR="00D42DC6" w:rsidRPr="003F2026" w:rsidRDefault="00D42DC6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>Основной тип правовых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 xml:space="preserve">норм </w:t>
            </w:r>
          </w:p>
        </w:tc>
        <w:tc>
          <w:tcPr>
            <w:tcW w:w="1560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D42DC6" w:rsidRDefault="007907C1" w:rsidP="00A452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62106E" w:rsidRDefault="00EE2315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393FD3">
        <w:rPr>
          <w:rFonts w:ascii="Times New Roman" w:hAnsi="Times New Roman" w:cs="Times New Roman"/>
          <w:sz w:val="24"/>
          <w:szCs w:val="24"/>
        </w:rPr>
        <w:t>адание 16. (</w:t>
      </w:r>
      <w:r w:rsidR="00D42DC6">
        <w:rPr>
          <w:rFonts w:ascii="Times New Roman" w:hAnsi="Times New Roman" w:cs="Times New Roman"/>
          <w:sz w:val="24"/>
          <w:szCs w:val="24"/>
        </w:rPr>
        <w:t xml:space="preserve">10б) </w:t>
      </w:r>
    </w:p>
    <w:p w:rsidR="00871B30" w:rsidRDefault="00D42DC6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74235" cy="170942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170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C6" w:rsidRPr="00871B30" w:rsidRDefault="00383A13" w:rsidP="00A452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A13">
        <w:rPr>
          <w:rFonts w:ascii="Times New Roman" w:hAnsi="Times New Roman" w:cs="Times New Roman"/>
          <w:sz w:val="24"/>
          <w:szCs w:val="24"/>
        </w:rPr>
        <w:t xml:space="preserve">ОБЩАЯ СУММА БАЛЛОВ – 100. </w:t>
      </w:r>
      <w:r w:rsidRPr="00383A13">
        <w:rPr>
          <w:rFonts w:ascii="Times New Roman" w:hAnsi="Times New Roman" w:cs="Times New Roman"/>
          <w:sz w:val="24"/>
          <w:szCs w:val="24"/>
        </w:rPr>
        <w:cr/>
      </w:r>
    </w:p>
    <w:sectPr w:rsidR="00D42DC6" w:rsidRPr="00871B30" w:rsidSect="00FA18C4">
      <w:footerReference w:type="default" r:id="rId8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457DB" w:rsidRDefault="008457DB" w:rsidP="00045B38">
      <w:pPr>
        <w:spacing w:after="0" w:line="240" w:lineRule="auto"/>
      </w:pPr>
      <w:r>
        <w:separator/>
      </w:r>
    </w:p>
  </w:endnote>
  <w:endnote w:type="continuationSeparator" w:id="0">
    <w:p w:rsidR="008457DB" w:rsidRDefault="008457DB" w:rsidP="00045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457DB" w:rsidRDefault="008457DB" w:rsidP="00045B38">
      <w:pPr>
        <w:spacing w:after="0" w:line="240" w:lineRule="auto"/>
      </w:pPr>
      <w:r>
        <w:separator/>
      </w:r>
    </w:p>
  </w:footnote>
  <w:footnote w:type="continuationSeparator" w:id="0">
    <w:p w:rsidR="008457DB" w:rsidRDefault="008457DB" w:rsidP="00045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A88"/>
    <w:rsid w:val="00045B38"/>
    <w:rsid w:val="0009216B"/>
    <w:rsid w:val="000C4E5A"/>
    <w:rsid w:val="000F038D"/>
    <w:rsid w:val="00133395"/>
    <w:rsid w:val="0014545B"/>
    <w:rsid w:val="0014614F"/>
    <w:rsid w:val="0019322C"/>
    <w:rsid w:val="001C4825"/>
    <w:rsid w:val="00231766"/>
    <w:rsid w:val="002745B9"/>
    <w:rsid w:val="002E047C"/>
    <w:rsid w:val="003248BB"/>
    <w:rsid w:val="00355744"/>
    <w:rsid w:val="00357FDE"/>
    <w:rsid w:val="00383A13"/>
    <w:rsid w:val="00392D72"/>
    <w:rsid w:val="00393FD3"/>
    <w:rsid w:val="003F1F1A"/>
    <w:rsid w:val="003F2026"/>
    <w:rsid w:val="00415D40"/>
    <w:rsid w:val="004417B0"/>
    <w:rsid w:val="00454E5E"/>
    <w:rsid w:val="00467B9A"/>
    <w:rsid w:val="004861CC"/>
    <w:rsid w:val="00553CBA"/>
    <w:rsid w:val="00562278"/>
    <w:rsid w:val="00601084"/>
    <w:rsid w:val="0062106E"/>
    <w:rsid w:val="006413AB"/>
    <w:rsid w:val="00647840"/>
    <w:rsid w:val="006B3781"/>
    <w:rsid w:val="006D1E2E"/>
    <w:rsid w:val="006D4A88"/>
    <w:rsid w:val="007907C1"/>
    <w:rsid w:val="007D3A4B"/>
    <w:rsid w:val="007D423F"/>
    <w:rsid w:val="007E4033"/>
    <w:rsid w:val="0081445F"/>
    <w:rsid w:val="00822229"/>
    <w:rsid w:val="00836241"/>
    <w:rsid w:val="008457DB"/>
    <w:rsid w:val="00871B30"/>
    <w:rsid w:val="00883BC2"/>
    <w:rsid w:val="0089007B"/>
    <w:rsid w:val="008A15B6"/>
    <w:rsid w:val="008A619F"/>
    <w:rsid w:val="008F015C"/>
    <w:rsid w:val="008F2593"/>
    <w:rsid w:val="009335C2"/>
    <w:rsid w:val="00A452D7"/>
    <w:rsid w:val="00A57ABD"/>
    <w:rsid w:val="00A6022B"/>
    <w:rsid w:val="00A76E40"/>
    <w:rsid w:val="00AA588F"/>
    <w:rsid w:val="00AC2425"/>
    <w:rsid w:val="00AC2CC2"/>
    <w:rsid w:val="00B46267"/>
    <w:rsid w:val="00BD7825"/>
    <w:rsid w:val="00C15641"/>
    <w:rsid w:val="00C66357"/>
    <w:rsid w:val="00C7746F"/>
    <w:rsid w:val="00C80C6F"/>
    <w:rsid w:val="00CA151B"/>
    <w:rsid w:val="00CB623D"/>
    <w:rsid w:val="00CF3C5C"/>
    <w:rsid w:val="00D1478E"/>
    <w:rsid w:val="00D42DC6"/>
    <w:rsid w:val="00D6375F"/>
    <w:rsid w:val="00DA6FAD"/>
    <w:rsid w:val="00DB0D24"/>
    <w:rsid w:val="00DB3B2E"/>
    <w:rsid w:val="00DC4191"/>
    <w:rsid w:val="00DE580F"/>
    <w:rsid w:val="00E340CC"/>
    <w:rsid w:val="00EC469D"/>
    <w:rsid w:val="00EE2315"/>
    <w:rsid w:val="00F00150"/>
    <w:rsid w:val="00F116C5"/>
    <w:rsid w:val="00F40793"/>
    <w:rsid w:val="00F6101D"/>
    <w:rsid w:val="00F81259"/>
    <w:rsid w:val="00FA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48CF"/>
  <w15:docId w15:val="{F4777F65-7F75-458B-8ADD-4EA9F452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07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116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045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5B38"/>
  </w:style>
  <w:style w:type="paragraph" w:styleId="a8">
    <w:name w:val="footer"/>
    <w:basedOn w:val="a"/>
    <w:link w:val="a9"/>
    <w:uiPriority w:val="99"/>
    <w:semiHidden/>
    <w:unhideWhenUsed/>
    <w:rsid w:val="00045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55B21-B8BD-46BA-822C-1151FBA63E2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79221259626</cp:lastModifiedBy>
  <cp:revision>2</cp:revision>
  <dcterms:created xsi:type="dcterms:W3CDTF">2020-10-05T09:34:00Z</dcterms:created>
  <dcterms:modified xsi:type="dcterms:W3CDTF">2020-10-05T09:34:00Z</dcterms:modified>
</cp:coreProperties>
</file>